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B0" w:rsidRPr="007638BD" w:rsidRDefault="009A4AB0">
      <w:pPr>
        <w:rPr>
          <w:rFonts w:ascii="Nirmala UI" w:hAnsi="Nirmala UI" w:cs="Nirmala UI"/>
        </w:rPr>
      </w:pPr>
    </w:p>
    <w:tbl>
      <w:tblPr>
        <w:tblpPr w:leftFromText="180" w:rightFromText="180" w:vertAnchor="text" w:horzAnchor="page" w:tblpX="9853" w:tblpY="-383"/>
        <w:tblW w:w="1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9"/>
      </w:tblGrid>
      <w:tr w:rsidR="009B4E39" w:rsidRPr="007638BD" w:rsidTr="00B469F4">
        <w:trPr>
          <w:trHeight w:val="283"/>
        </w:trPr>
        <w:tc>
          <w:tcPr>
            <w:tcW w:w="1479" w:type="dxa"/>
          </w:tcPr>
          <w:p w:rsidR="009B4E39" w:rsidRPr="007638BD" w:rsidRDefault="009B4E39" w:rsidP="00B469F4">
            <w:pPr>
              <w:spacing w:after="0" w:line="240" w:lineRule="auto"/>
              <w:rPr>
                <w:rFonts w:ascii="Nirmala UI" w:hAnsi="Nirmala UI" w:cs="Nirmala UI"/>
              </w:rPr>
            </w:pPr>
          </w:p>
          <w:p w:rsidR="009B4E39" w:rsidRPr="007638BD" w:rsidRDefault="009B4E39" w:rsidP="00B469F4">
            <w:pPr>
              <w:spacing w:after="0" w:line="240" w:lineRule="auto"/>
              <w:rPr>
                <w:rFonts w:ascii="Nirmala UI" w:hAnsi="Nirmala UI" w:cs="Nirmala UI"/>
              </w:rPr>
            </w:pPr>
            <w:r w:rsidRPr="007638BD">
              <w:rPr>
                <w:rFonts w:ascii="Nirmala UI" w:hAnsi="Nirmala UI" w:cs="Nirmala UI"/>
                <w:bCs/>
              </w:rPr>
              <w:t xml:space="preserve">পাসপোর্ট সাইজের ১ (এক) কপি রঙিন ছবি </w:t>
            </w:r>
            <w:r w:rsidRPr="007638BD">
              <w:rPr>
                <w:rFonts w:ascii="Nirmala UI" w:hAnsi="Nirmala UI" w:cs="Nirmala UI"/>
              </w:rPr>
              <w:t xml:space="preserve"> (সম্প্রতি তোলা)  </w:t>
            </w:r>
          </w:p>
          <w:p w:rsidR="009B4E39" w:rsidRPr="007638BD" w:rsidRDefault="009B4E39" w:rsidP="00B469F4">
            <w:pPr>
              <w:spacing w:after="0" w:line="240" w:lineRule="auto"/>
              <w:rPr>
                <w:rFonts w:ascii="Nirmala UI" w:hAnsi="Nirmala UI" w:cs="Nirmala UI"/>
              </w:rPr>
            </w:pPr>
          </w:p>
          <w:p w:rsidR="009B4E39" w:rsidRPr="007638BD" w:rsidRDefault="009B4E39" w:rsidP="00B469F4">
            <w:pPr>
              <w:spacing w:after="0" w:line="240" w:lineRule="auto"/>
              <w:rPr>
                <w:rFonts w:ascii="Nirmala UI" w:hAnsi="Nirmala UI" w:cs="Nirmala UI"/>
              </w:rPr>
            </w:pPr>
          </w:p>
        </w:tc>
      </w:tr>
    </w:tbl>
    <w:p w:rsidR="00A47322" w:rsidRPr="007638BD" w:rsidRDefault="00A47322" w:rsidP="00B469F4">
      <w:pPr>
        <w:tabs>
          <w:tab w:val="left" w:pos="248"/>
          <w:tab w:val="center" w:pos="5234"/>
        </w:tabs>
        <w:spacing w:after="0" w:line="240" w:lineRule="auto"/>
        <w:jc w:val="center"/>
        <w:rPr>
          <w:rFonts w:ascii="Nirmala UI" w:hAnsi="Nirmala UI" w:cs="Nirmala UI"/>
          <w:b/>
          <w:bCs/>
        </w:rPr>
      </w:pPr>
      <w:r w:rsidRPr="007638BD">
        <w:rPr>
          <w:rFonts w:ascii="Nirmala UI" w:hAnsi="Nirmala UI" w:cs="Nirmala UI"/>
          <w:b/>
          <w:bCs/>
        </w:rPr>
        <w:t>বাংলাদেশ ওভারসিজ এমপ্লয়মেন্ট অ্যান্ড সার্ভিসেস লিমিটেড (বোয়েসেল)</w:t>
      </w:r>
    </w:p>
    <w:p w:rsidR="00A47322" w:rsidRPr="007638BD" w:rsidRDefault="00A47322" w:rsidP="00B469F4">
      <w:pPr>
        <w:spacing w:after="0" w:line="240" w:lineRule="auto"/>
        <w:jc w:val="center"/>
        <w:rPr>
          <w:rFonts w:ascii="Nirmala UI" w:hAnsi="Nirmala UI" w:cs="Nirmala UI"/>
          <w:bCs/>
        </w:rPr>
      </w:pPr>
      <w:r w:rsidRPr="007638BD">
        <w:rPr>
          <w:rFonts w:ascii="Nirmala UI" w:hAnsi="Nirmala UI" w:cs="Nirmala UI"/>
          <w:bCs/>
        </w:rPr>
        <w:t>(একটি রাষ্ট্রীয় মালিকানাধীন কোম্পানি)</w:t>
      </w:r>
    </w:p>
    <w:p w:rsidR="00A47322" w:rsidRPr="007638BD" w:rsidRDefault="00A47322" w:rsidP="00B469F4">
      <w:pPr>
        <w:spacing w:after="0" w:line="240" w:lineRule="auto"/>
        <w:jc w:val="center"/>
        <w:rPr>
          <w:rFonts w:ascii="Nirmala UI" w:hAnsi="Nirmala UI" w:cs="Nirmala UI"/>
          <w:bCs/>
        </w:rPr>
      </w:pPr>
      <w:r w:rsidRPr="007638BD">
        <w:rPr>
          <w:rFonts w:ascii="Nirmala UI" w:hAnsi="Nirmala UI" w:cs="Nirmala UI"/>
          <w:bCs/>
        </w:rPr>
        <w:t>প্রবাসী কল্যাণ ভবন (৫ম তলা), ৭১-৭২, ইস্কাটন গার্ডেন, রমনা, ঢাকা-১০০০</w:t>
      </w:r>
    </w:p>
    <w:p w:rsidR="00A47322" w:rsidRPr="007638BD" w:rsidRDefault="00A47322" w:rsidP="00B469F4">
      <w:pPr>
        <w:spacing w:after="0" w:line="240" w:lineRule="auto"/>
        <w:jc w:val="center"/>
        <w:rPr>
          <w:rFonts w:ascii="Nirmala UI" w:hAnsi="Nirmala UI" w:cs="Nirmala UI"/>
        </w:rPr>
      </w:pPr>
      <w:r w:rsidRPr="007638BD">
        <w:rPr>
          <w:rFonts w:ascii="Nirmala UI" w:hAnsi="Nirmala UI" w:cs="Nirmala UI"/>
          <w:bCs/>
        </w:rPr>
        <w:t xml:space="preserve">ওয়েবসাইট: </w:t>
      </w:r>
      <w:hyperlink r:id="rId4" w:history="1">
        <w:r w:rsidR="00BB3EA7" w:rsidRPr="007638BD">
          <w:rPr>
            <w:rStyle w:val="Hyperlink"/>
            <w:rFonts w:ascii="Nirmala UI" w:hAnsi="Nirmala UI" w:cs="Nirmala UI"/>
            <w:bCs/>
          </w:rPr>
          <w:t>www.boesl.gov.bd</w:t>
        </w:r>
      </w:hyperlink>
    </w:p>
    <w:p w:rsidR="00A47322" w:rsidRPr="007638BD" w:rsidRDefault="00A47322" w:rsidP="00B469F4">
      <w:pPr>
        <w:spacing w:after="0" w:line="240" w:lineRule="auto"/>
        <w:jc w:val="center"/>
        <w:rPr>
          <w:rFonts w:ascii="Nirmala UI" w:hAnsi="Nirmala UI" w:cs="Nirmala UI"/>
        </w:rPr>
      </w:pPr>
    </w:p>
    <w:p w:rsidR="00476E20" w:rsidRPr="007638BD" w:rsidRDefault="00476E20" w:rsidP="000C1310">
      <w:pPr>
        <w:rPr>
          <w:rFonts w:ascii="Nirmala UI" w:hAnsi="Nirmala UI" w:cs="Nirmala UI"/>
          <w:bCs/>
          <w:sz w:val="4"/>
        </w:rPr>
      </w:pPr>
    </w:p>
    <w:p w:rsidR="009B4E39" w:rsidRPr="007638BD" w:rsidRDefault="009B4E39" w:rsidP="000C1310">
      <w:pPr>
        <w:rPr>
          <w:rFonts w:ascii="Nirmala UI" w:hAnsi="Nirmala UI" w:cs="Nirmala UI"/>
          <w:bCs/>
        </w:rPr>
      </w:pPr>
    </w:p>
    <w:p w:rsidR="000C1310" w:rsidRPr="007638BD" w:rsidRDefault="000C1310" w:rsidP="000C1310">
      <w:pPr>
        <w:rPr>
          <w:rFonts w:ascii="Nirmala UI" w:hAnsi="Nirmala UI" w:cs="Nirmala UI"/>
          <w:bCs/>
        </w:rPr>
      </w:pPr>
      <w:r w:rsidRPr="007638BD">
        <w:rPr>
          <w:rFonts w:ascii="Nirmala UI" w:hAnsi="Nirmala UI" w:cs="Nirmala UI"/>
          <w:bCs/>
        </w:rPr>
        <w:t>৪৯.০২.০০০০.০০১.১</w:t>
      </w:r>
      <w:r w:rsidR="004E36F0" w:rsidRPr="007638BD">
        <w:rPr>
          <w:rFonts w:ascii="Nirmala UI" w:hAnsi="Nirmala UI" w:cs="Nirmala UI"/>
          <w:bCs/>
        </w:rPr>
        <w:t>১</w:t>
      </w:r>
      <w:r w:rsidRPr="007638BD">
        <w:rPr>
          <w:rFonts w:ascii="Nirmala UI" w:hAnsi="Nirmala UI" w:cs="Nirmala UI"/>
          <w:bCs/>
        </w:rPr>
        <w:t>.০০</w:t>
      </w:r>
      <w:r w:rsidR="004001CD" w:rsidRPr="007638BD">
        <w:rPr>
          <w:rFonts w:ascii="Nirmala UI" w:hAnsi="Nirmala UI" w:cs="Nirmala UI"/>
          <w:bCs/>
        </w:rPr>
        <w:t>২</w:t>
      </w:r>
      <w:r w:rsidRPr="007638BD">
        <w:rPr>
          <w:rFonts w:ascii="Nirmala UI" w:hAnsi="Nirmala UI" w:cs="Nirmala UI"/>
          <w:bCs/>
        </w:rPr>
        <w:t>.১</w:t>
      </w:r>
      <w:r w:rsidR="004001CD" w:rsidRPr="007638BD">
        <w:rPr>
          <w:rFonts w:ascii="Nirmala UI" w:hAnsi="Nirmala UI" w:cs="Nirmala UI"/>
          <w:bCs/>
        </w:rPr>
        <w:t>৯</w:t>
      </w:r>
      <w:r w:rsidRPr="007638BD">
        <w:rPr>
          <w:rFonts w:ascii="Nirmala UI" w:hAnsi="Nirmala UI" w:cs="Nirmala UI"/>
          <w:bCs/>
        </w:rPr>
        <w:t xml:space="preserve">/       </w:t>
      </w:r>
      <w:r w:rsidRPr="007638BD">
        <w:rPr>
          <w:rFonts w:ascii="Nirmala UI" w:hAnsi="Nirmala UI" w:cs="Nirmala UI"/>
          <w:bCs/>
        </w:rPr>
        <w:tab/>
      </w:r>
      <w:r w:rsidRPr="007638BD">
        <w:rPr>
          <w:rFonts w:ascii="Nirmala UI" w:hAnsi="Nirmala UI" w:cs="Nirmala UI"/>
          <w:bCs/>
        </w:rPr>
        <w:tab/>
        <w:t xml:space="preserve">                                    </w:t>
      </w:r>
      <w:r w:rsidR="00476E20" w:rsidRPr="007638BD">
        <w:rPr>
          <w:rFonts w:ascii="Nirmala UI" w:hAnsi="Nirmala UI" w:cs="Nirmala UI"/>
          <w:bCs/>
        </w:rPr>
        <w:t xml:space="preserve">                            </w:t>
      </w:r>
      <w:r w:rsidRPr="007638BD">
        <w:rPr>
          <w:rFonts w:ascii="Nirmala UI" w:hAnsi="Nirmala UI" w:cs="Nirmala UI"/>
          <w:bCs/>
        </w:rPr>
        <w:t xml:space="preserve">তারিখ: </w:t>
      </w:r>
    </w:p>
    <w:tbl>
      <w:tblPr>
        <w:tblStyle w:val="TableGrid"/>
        <w:tblpPr w:leftFromText="180" w:rightFromText="180" w:vertAnchor="text" w:horzAnchor="page" w:tblpX="2569" w:tblpY="28"/>
        <w:tblW w:w="0" w:type="auto"/>
        <w:tblLook w:val="04A0" w:firstRow="1" w:lastRow="0" w:firstColumn="1" w:lastColumn="0" w:noHBand="0" w:noVBand="1"/>
      </w:tblPr>
      <w:tblGrid>
        <w:gridCol w:w="2586"/>
      </w:tblGrid>
      <w:tr w:rsidR="006F2CC5" w:rsidRPr="007638BD" w:rsidTr="00426237">
        <w:trPr>
          <w:trHeight w:val="430"/>
        </w:trPr>
        <w:tc>
          <w:tcPr>
            <w:tcW w:w="2586" w:type="dxa"/>
          </w:tcPr>
          <w:p w:rsidR="006F2CC5" w:rsidRPr="007638BD" w:rsidRDefault="006F2CC5" w:rsidP="006F2CC5">
            <w:pPr>
              <w:rPr>
                <w:rFonts w:ascii="Nirmala UI" w:hAnsi="Nirmala UI" w:cs="Nirmala UI"/>
              </w:rPr>
            </w:pPr>
          </w:p>
        </w:tc>
      </w:tr>
    </w:tbl>
    <w:p w:rsidR="006F2CC5" w:rsidRPr="007638BD" w:rsidRDefault="006F2CC5" w:rsidP="006F2CC5">
      <w:pPr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>রোল নং</w:t>
      </w:r>
    </w:p>
    <w:p w:rsidR="000C1310" w:rsidRPr="007638BD" w:rsidRDefault="000C1310" w:rsidP="00055147">
      <w:pPr>
        <w:jc w:val="center"/>
        <w:rPr>
          <w:rFonts w:ascii="Nirmala UI" w:hAnsi="Nirmala UI" w:cs="Nirmala UI"/>
          <w:b/>
          <w:bCs/>
          <w:sz w:val="28"/>
          <w:szCs w:val="28"/>
          <w:u w:val="single"/>
        </w:rPr>
      </w:pPr>
      <w:r w:rsidRPr="007638BD">
        <w:rPr>
          <w:rFonts w:ascii="Nirmala UI" w:hAnsi="Nirmala UI" w:cs="Nirmala UI"/>
          <w:b/>
          <w:bCs/>
          <w:sz w:val="28"/>
          <w:szCs w:val="28"/>
          <w:u w:val="single"/>
        </w:rPr>
        <w:t>প্রবেশ পত্র</w:t>
      </w:r>
    </w:p>
    <w:p w:rsidR="000C1310" w:rsidRPr="007638BD" w:rsidRDefault="000C1310" w:rsidP="000C1310">
      <w:pPr>
        <w:jc w:val="both"/>
        <w:rPr>
          <w:rFonts w:ascii="Nirmala UI" w:hAnsi="Nirmala UI" w:cs="Nirmala UI"/>
          <w:bCs/>
        </w:rPr>
      </w:pPr>
      <w:r w:rsidRPr="007638BD">
        <w:rPr>
          <w:rFonts w:ascii="Nirmala UI" w:hAnsi="Nirmala UI" w:cs="Nirmala UI"/>
          <w:bCs/>
        </w:rPr>
        <w:t>বাংলাদেশ ওভারসিজ এমপ্লয়মেন্ট অ্যান্ড সার্ভিসেস লিমিটেড (বোয়েসেল)-এর</w:t>
      </w:r>
      <w:r w:rsidR="00975692" w:rsidRPr="007638BD">
        <w:rPr>
          <w:rFonts w:ascii="Nirmala UI" w:hAnsi="Nirmala UI" w:cs="Nirmala UI"/>
          <w:bCs/>
        </w:rPr>
        <w:t xml:space="preserve"> -----------------------------------------------------পদের</w:t>
      </w:r>
      <w:r w:rsidRPr="007638BD">
        <w:rPr>
          <w:rFonts w:ascii="Nirmala UI" w:hAnsi="Nirmala UI" w:cs="Nirmala UI"/>
          <w:bCs/>
        </w:rPr>
        <w:t xml:space="preserve"> লিখিত পরীক্ষা নিম্নোক্ত স্থান,</w:t>
      </w:r>
      <w:r w:rsidR="00292965" w:rsidRPr="007638BD">
        <w:rPr>
          <w:rFonts w:ascii="Nirmala UI" w:hAnsi="Nirmala UI" w:cs="Nirmala UI"/>
          <w:bCs/>
        </w:rPr>
        <w:t xml:space="preserve"> </w:t>
      </w:r>
      <w:r w:rsidRPr="007638BD">
        <w:rPr>
          <w:rFonts w:ascii="Nirmala UI" w:hAnsi="Nirmala UI" w:cs="Nirmala UI"/>
          <w:bCs/>
        </w:rPr>
        <w:t>তারিখ ও সময়ে অনুষ্ঠিত হবে :</w:t>
      </w:r>
    </w:p>
    <w:p w:rsidR="000C1310" w:rsidRPr="007638BD" w:rsidRDefault="000C1310" w:rsidP="000C1310">
      <w:pPr>
        <w:jc w:val="both"/>
        <w:rPr>
          <w:rFonts w:ascii="Nirmala UI" w:hAnsi="Nirmala UI" w:cs="Nirmala UI"/>
          <w:bCs/>
        </w:rPr>
      </w:pPr>
    </w:p>
    <w:p w:rsidR="00B469F4" w:rsidRPr="007638BD" w:rsidRDefault="00B469F4" w:rsidP="000C1310">
      <w:pPr>
        <w:jc w:val="both"/>
        <w:rPr>
          <w:rFonts w:ascii="Nirmala UI" w:hAnsi="Nirmala UI" w:cs="Nirmala UI"/>
          <w:bCs/>
        </w:rPr>
      </w:pPr>
    </w:p>
    <w:p w:rsidR="00947BB1" w:rsidRPr="007638BD" w:rsidRDefault="00947BB1" w:rsidP="000C1310">
      <w:pPr>
        <w:jc w:val="both"/>
        <w:rPr>
          <w:rFonts w:ascii="Nirmala UI" w:hAnsi="Nirmala UI" w:cs="Nirmala UI"/>
          <w:bCs/>
        </w:rPr>
      </w:pPr>
    </w:p>
    <w:p w:rsidR="000C1310" w:rsidRPr="007638BD" w:rsidRDefault="000C1310" w:rsidP="000C1310">
      <w:pPr>
        <w:rPr>
          <w:rFonts w:ascii="Nirmala UI" w:hAnsi="Nirmala UI" w:cs="Nirmala UI"/>
          <w:bCs/>
        </w:rPr>
      </w:pPr>
      <w:r w:rsidRPr="007638BD">
        <w:rPr>
          <w:rFonts w:ascii="Nirmala UI" w:hAnsi="Nirmala UI" w:cs="Nirmala UI"/>
          <w:bCs/>
        </w:rPr>
        <w:t>প্রার্থীকে নির্ধারিত</w:t>
      </w:r>
      <w:r w:rsidR="00292965" w:rsidRPr="007638BD">
        <w:rPr>
          <w:rFonts w:ascii="Nirmala UI" w:hAnsi="Nirmala UI" w:cs="Nirmala UI"/>
          <w:bCs/>
        </w:rPr>
        <w:t xml:space="preserve"> </w:t>
      </w:r>
      <w:r w:rsidRPr="007638BD">
        <w:rPr>
          <w:rFonts w:ascii="Nirmala UI" w:hAnsi="Nirmala UI" w:cs="Nirmala UI"/>
          <w:bCs/>
        </w:rPr>
        <w:t>তারিখ ও সময়ে পরীক্ষা কেন্দ্রে উপস্থিত থাকার জন্য অনুরোধ করা হলো ।</w:t>
      </w:r>
    </w:p>
    <w:p w:rsidR="00294219" w:rsidRPr="007638BD" w:rsidRDefault="00C2175F" w:rsidP="00B469F4">
      <w:pPr>
        <w:spacing w:after="0" w:line="240" w:lineRule="auto"/>
        <w:jc w:val="both"/>
        <w:rPr>
          <w:rFonts w:ascii="Nirmala UI" w:hAnsi="Nirmala UI" w:cs="Nirmala UI"/>
          <w:u w:val="single"/>
        </w:rPr>
      </w:pPr>
      <w:r w:rsidRPr="007638BD">
        <w:rPr>
          <w:rFonts w:ascii="Nirmala UI" w:hAnsi="Nirmala UI" w:cs="Nirmala UI"/>
          <w:u w:val="single"/>
        </w:rPr>
        <w:t>পরীক্ষার্থীর জন্য নির্দেশনা:</w:t>
      </w:r>
    </w:p>
    <w:p w:rsidR="00B469F4" w:rsidRPr="007638BD" w:rsidRDefault="00B469F4" w:rsidP="00B469F4">
      <w:pPr>
        <w:spacing w:after="0" w:line="240" w:lineRule="auto"/>
        <w:jc w:val="both"/>
        <w:rPr>
          <w:rFonts w:ascii="Nirmala UI" w:hAnsi="Nirmala UI" w:cs="Nirmala UI"/>
          <w:sz w:val="6"/>
          <w:u w:val="single"/>
        </w:rPr>
      </w:pPr>
    </w:p>
    <w:p w:rsidR="00C2175F" w:rsidRPr="007638BD" w:rsidRDefault="00C2175F" w:rsidP="00B469F4">
      <w:pPr>
        <w:spacing w:after="0" w:line="240" w:lineRule="auto"/>
        <w:jc w:val="both"/>
        <w:rPr>
          <w:rFonts w:ascii="Nirmala UI" w:hAnsi="Nirmala UI" w:cs="Nirmala UI"/>
          <w:u w:val="single"/>
        </w:rPr>
      </w:pPr>
      <w:r w:rsidRPr="007638BD">
        <w:rPr>
          <w:rFonts w:ascii="Nirmala UI" w:hAnsi="Nirmala UI" w:cs="Nirmala UI"/>
        </w:rPr>
        <w:t>১। উক্ত পরীক্ষায় অংশগ্রহণের জন্য নির্ধারিত সময়ের ১৫ (পনের) মিনিট পূর্বে পরীক্ষা কেন্দ্রে উপস্থিত থাকতে হবে।</w:t>
      </w:r>
    </w:p>
    <w:p w:rsidR="00C2175F" w:rsidRPr="007638BD" w:rsidRDefault="00C2175F" w:rsidP="000C1310">
      <w:pPr>
        <w:spacing w:after="0" w:line="240" w:lineRule="auto"/>
        <w:jc w:val="both"/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 xml:space="preserve">২। প্রবেশ পত্রের মূল কপি ব্যতীত লিখিত পরীক্ষায় অংশ গ্রহণ করতে দেয়া হবে না। পরীক্ষার হলে ব্যাগ, মোবাইল ফোন এবং ক্যালকুলেটর </w:t>
      </w:r>
      <w:r w:rsidR="00026880" w:rsidRPr="007638BD">
        <w:rPr>
          <w:rFonts w:ascii="Nirmala UI" w:hAnsi="Nirmala UI" w:cs="Nirmala UI"/>
        </w:rPr>
        <w:t>সঙ্গে</w:t>
      </w:r>
      <w:r w:rsidRPr="007638BD">
        <w:rPr>
          <w:rFonts w:ascii="Nirmala UI" w:hAnsi="Nirmala UI" w:cs="Nirmala UI"/>
        </w:rPr>
        <w:t xml:space="preserve"> রাখা যাবে না।</w:t>
      </w:r>
    </w:p>
    <w:p w:rsidR="00C2175F" w:rsidRPr="007638BD" w:rsidRDefault="00C2175F" w:rsidP="000C1310">
      <w:pPr>
        <w:spacing w:after="0" w:line="240" w:lineRule="auto"/>
        <w:jc w:val="both"/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>৩।</w:t>
      </w:r>
      <w:r w:rsidR="00AF1E27" w:rsidRPr="007638BD">
        <w:rPr>
          <w:rFonts w:ascii="Nirmala UI" w:hAnsi="Nirmala UI" w:cs="Nirmala UI"/>
        </w:rPr>
        <w:t xml:space="preserve"> লিখিত পরীক্ষার ফলাফল </w:t>
      </w:r>
      <w:r w:rsidR="00947BB1" w:rsidRPr="007638BD">
        <w:rPr>
          <w:rFonts w:ascii="Nirmala UI" w:hAnsi="Nirmala UI" w:cs="Nirmala UI"/>
        </w:rPr>
        <w:t>ঐদিন</w:t>
      </w:r>
      <w:r w:rsidR="00AF1E27" w:rsidRPr="007638BD">
        <w:rPr>
          <w:rFonts w:ascii="Nirmala UI" w:hAnsi="Nirmala UI" w:cs="Nirmala UI"/>
        </w:rPr>
        <w:t xml:space="preserve"> বিকেলে পরীক্ষা কেন্দ্রের নোটিশ বোর্ডে</w:t>
      </w:r>
      <w:r w:rsidR="005D46FC" w:rsidRPr="007638BD">
        <w:rPr>
          <w:rFonts w:ascii="Nirmala UI" w:hAnsi="Nirmala UI" w:cs="Nirmala UI"/>
        </w:rPr>
        <w:t>/</w:t>
      </w:r>
      <w:r w:rsidR="00026880" w:rsidRPr="007638BD">
        <w:rPr>
          <w:rFonts w:ascii="Nirmala UI" w:hAnsi="Nirmala UI" w:cs="Nirmala UI"/>
        </w:rPr>
        <w:t>বোয়েসেলের</w:t>
      </w:r>
      <w:r w:rsidR="005D46FC" w:rsidRPr="007638BD">
        <w:rPr>
          <w:rFonts w:ascii="Nirmala UI" w:hAnsi="Nirmala UI" w:cs="Nirmala UI"/>
        </w:rPr>
        <w:t xml:space="preserve"> ওয়েব সাইটে প্রকাশ করা হবে। একইসাথে মৌখিক পরীক্ষার</w:t>
      </w:r>
      <w:r w:rsidR="00A51B10" w:rsidRPr="007638BD">
        <w:rPr>
          <w:rFonts w:ascii="Nirmala UI" w:hAnsi="Nirmala UI" w:cs="Nirmala UI"/>
        </w:rPr>
        <w:t xml:space="preserve"> </w:t>
      </w:r>
      <w:r w:rsidR="00B070D0" w:rsidRPr="007638BD">
        <w:rPr>
          <w:rFonts w:ascii="Nirmala UI" w:hAnsi="Nirmala UI" w:cs="Nirmala UI"/>
        </w:rPr>
        <w:t>সময়সূচি</w:t>
      </w:r>
      <w:r w:rsidR="00A51B10" w:rsidRPr="007638BD">
        <w:rPr>
          <w:rFonts w:ascii="Nirmala UI" w:hAnsi="Nirmala UI" w:cs="Nirmala UI"/>
        </w:rPr>
        <w:t xml:space="preserve"> জানিয়ে দেয়া হবে।</w:t>
      </w:r>
    </w:p>
    <w:p w:rsidR="00A51B10" w:rsidRPr="007638BD" w:rsidRDefault="00A51B10" w:rsidP="000C1310">
      <w:pPr>
        <w:spacing w:after="0" w:line="240" w:lineRule="auto"/>
        <w:jc w:val="both"/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>৪। লিখিত পরীক্ষা</w:t>
      </w:r>
      <w:r w:rsidR="00B64B66" w:rsidRPr="007638BD">
        <w:rPr>
          <w:rFonts w:ascii="Nirmala UI" w:hAnsi="Nirmala UI" w:cs="Nirmala UI"/>
        </w:rPr>
        <w:t>য়</w:t>
      </w:r>
      <w:r w:rsidRPr="007638BD">
        <w:rPr>
          <w:rFonts w:ascii="Nirmala UI" w:hAnsi="Nirmala UI" w:cs="Nirmala UI"/>
        </w:rPr>
        <w:t xml:space="preserve"> উত্তীর্ণ প্রার্থীদের মৌখিক পরীক্ষায় অংশ গ্রহণ করতে হবে। এ জন্য</w:t>
      </w:r>
      <w:r w:rsidR="00C50F3B" w:rsidRPr="007638BD">
        <w:rPr>
          <w:rFonts w:ascii="Nirmala UI" w:hAnsi="Nirmala UI" w:cs="Nirmala UI"/>
        </w:rPr>
        <w:t xml:space="preserve"> পৃথক কোন প্রবেশ পত্র ইস্যু করা হবে না। মৌখিক পরীক্ষায় অংশগ্রহণের</w:t>
      </w:r>
      <w:bookmarkStart w:id="0" w:name="_GoBack"/>
      <w:bookmarkEnd w:id="0"/>
      <w:r w:rsidR="00C50F3B" w:rsidRPr="007638BD">
        <w:rPr>
          <w:rFonts w:ascii="Nirmala UI" w:hAnsi="Nirmala UI" w:cs="Nirmala UI"/>
        </w:rPr>
        <w:t xml:space="preserve"> জন্য এ প্রবেশ পত্রটি </w:t>
      </w:r>
      <w:r w:rsidR="00947BB1" w:rsidRPr="007638BD">
        <w:rPr>
          <w:rFonts w:ascii="Nirmala UI" w:hAnsi="Nirmala UI" w:cs="Nirmala UI"/>
        </w:rPr>
        <w:t>সঙ্গে</w:t>
      </w:r>
      <w:r w:rsidR="00C50F3B" w:rsidRPr="007638BD">
        <w:rPr>
          <w:rFonts w:ascii="Nirmala UI" w:hAnsi="Nirmala UI" w:cs="Nirmala UI"/>
        </w:rPr>
        <w:t xml:space="preserve"> আনতে হবে। মৌখিক পরীক্ষায় অংশগ্রহণের সময় সকল </w:t>
      </w:r>
      <w:r w:rsidR="00A30D47" w:rsidRPr="007638BD">
        <w:rPr>
          <w:rFonts w:ascii="Nirmala UI" w:hAnsi="Nirmala UI" w:cs="Nirmala UI"/>
        </w:rPr>
        <w:t>সন</w:t>
      </w:r>
      <w:r w:rsidR="005076EC" w:rsidRPr="007638BD">
        <w:rPr>
          <w:rFonts w:ascii="Nirmala UI" w:hAnsi="Nirmala UI" w:cs="Nirmala UI"/>
        </w:rPr>
        <w:t>দ</w:t>
      </w:r>
      <w:r w:rsidR="00A30D47" w:rsidRPr="007638BD">
        <w:rPr>
          <w:rFonts w:ascii="Nirmala UI" w:hAnsi="Nirmala UI" w:cs="Nirmala UI"/>
        </w:rPr>
        <w:t>পত্রের</w:t>
      </w:r>
      <w:r w:rsidR="00C50F3B" w:rsidRPr="007638BD">
        <w:rPr>
          <w:rFonts w:ascii="Nirmala UI" w:hAnsi="Nirmala UI" w:cs="Nirmala UI"/>
        </w:rPr>
        <w:t xml:space="preserve"> মূল কপি আনতে হবে।</w:t>
      </w:r>
    </w:p>
    <w:p w:rsidR="00C50F3B" w:rsidRPr="007638BD" w:rsidRDefault="00C50F3B" w:rsidP="000C1310">
      <w:pPr>
        <w:spacing w:after="0" w:line="240" w:lineRule="auto"/>
        <w:jc w:val="both"/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>৫। পরীক্ষায় অংশ গ্রহণের জন্য কোন প্রকার টিএ/ডিএ প্রদান করা হবে না।</w:t>
      </w:r>
    </w:p>
    <w:p w:rsidR="00EB0481" w:rsidRPr="007638BD" w:rsidRDefault="00EB0481" w:rsidP="00EB0481">
      <w:pPr>
        <w:spacing w:after="0" w:line="240" w:lineRule="auto"/>
        <w:jc w:val="both"/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</w:r>
      <w:r w:rsidRPr="007638BD">
        <w:rPr>
          <w:rFonts w:ascii="Nirmala UI" w:hAnsi="Nirmala UI" w:cs="Nirmala UI"/>
        </w:rPr>
        <w:tab/>
        <w:t>কোম্পানি সচিব</w:t>
      </w:r>
    </w:p>
    <w:p w:rsidR="00EB0481" w:rsidRPr="007638BD" w:rsidRDefault="00EB0481" w:rsidP="00EB0481">
      <w:pPr>
        <w:spacing w:after="0" w:line="240" w:lineRule="auto"/>
        <w:ind w:left="7920"/>
        <w:jc w:val="both"/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 xml:space="preserve">    বোয়েসেল</w:t>
      </w:r>
    </w:p>
    <w:p w:rsidR="006918A8" w:rsidRPr="007638BD" w:rsidRDefault="006918A8">
      <w:pPr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>প্রাপক: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668"/>
      </w:tblGrid>
      <w:tr w:rsidR="006918A8" w:rsidRPr="007638BD" w:rsidTr="006918A8">
        <w:tc>
          <w:tcPr>
            <w:tcW w:w="1800" w:type="dxa"/>
          </w:tcPr>
          <w:p w:rsidR="006918A8" w:rsidRPr="007638BD" w:rsidRDefault="006918A8">
            <w:pPr>
              <w:rPr>
                <w:rFonts w:ascii="Nirmala UI" w:hAnsi="Nirmala UI" w:cs="Nirmala UI"/>
              </w:rPr>
            </w:pPr>
            <w:r w:rsidRPr="007638BD">
              <w:rPr>
                <w:rFonts w:ascii="Nirmala UI" w:hAnsi="Nirmala UI" w:cs="Nirmala UI"/>
              </w:rPr>
              <w:t>নাম</w:t>
            </w:r>
          </w:p>
        </w:tc>
        <w:tc>
          <w:tcPr>
            <w:tcW w:w="7668" w:type="dxa"/>
          </w:tcPr>
          <w:p w:rsidR="00765014" w:rsidRPr="007638BD" w:rsidRDefault="00765014">
            <w:pPr>
              <w:rPr>
                <w:rFonts w:ascii="Nirmala UI" w:hAnsi="Nirmala UI" w:cs="Nirmala UI"/>
              </w:rPr>
            </w:pPr>
          </w:p>
          <w:p w:rsidR="001B69D9" w:rsidRPr="007638BD" w:rsidRDefault="001B69D9">
            <w:pPr>
              <w:rPr>
                <w:rFonts w:ascii="Nirmala UI" w:hAnsi="Nirmala UI" w:cs="Nirmala UI"/>
              </w:rPr>
            </w:pPr>
          </w:p>
        </w:tc>
      </w:tr>
      <w:tr w:rsidR="006918A8" w:rsidRPr="007638BD" w:rsidTr="006918A8">
        <w:tc>
          <w:tcPr>
            <w:tcW w:w="1800" w:type="dxa"/>
          </w:tcPr>
          <w:p w:rsidR="006918A8" w:rsidRPr="007638BD" w:rsidRDefault="006918A8">
            <w:pPr>
              <w:rPr>
                <w:rFonts w:ascii="Nirmala UI" w:hAnsi="Nirmala UI" w:cs="Nirmala UI"/>
              </w:rPr>
            </w:pPr>
            <w:r w:rsidRPr="007638BD">
              <w:rPr>
                <w:rFonts w:ascii="Nirmala UI" w:hAnsi="Nirmala UI" w:cs="Nirmala UI"/>
              </w:rPr>
              <w:t>পিতার নাম</w:t>
            </w:r>
          </w:p>
        </w:tc>
        <w:tc>
          <w:tcPr>
            <w:tcW w:w="7668" w:type="dxa"/>
          </w:tcPr>
          <w:p w:rsidR="006918A8" w:rsidRPr="007638BD" w:rsidRDefault="006918A8">
            <w:pPr>
              <w:rPr>
                <w:rFonts w:ascii="Nirmala UI" w:hAnsi="Nirmala UI" w:cs="Nirmala UI"/>
              </w:rPr>
            </w:pPr>
          </w:p>
          <w:p w:rsidR="00765014" w:rsidRPr="007638BD" w:rsidRDefault="00765014">
            <w:pPr>
              <w:rPr>
                <w:rFonts w:ascii="Nirmala UI" w:hAnsi="Nirmala UI" w:cs="Nirmala UI"/>
              </w:rPr>
            </w:pPr>
          </w:p>
        </w:tc>
      </w:tr>
      <w:tr w:rsidR="006918A8" w:rsidRPr="007638BD" w:rsidTr="006918A8">
        <w:tc>
          <w:tcPr>
            <w:tcW w:w="1800" w:type="dxa"/>
          </w:tcPr>
          <w:p w:rsidR="006918A8" w:rsidRPr="007638BD" w:rsidRDefault="006918A8">
            <w:pPr>
              <w:rPr>
                <w:rFonts w:ascii="Nirmala UI" w:hAnsi="Nirmala UI" w:cs="Nirmala UI"/>
              </w:rPr>
            </w:pPr>
            <w:r w:rsidRPr="007638BD">
              <w:rPr>
                <w:rFonts w:ascii="Nirmala UI" w:hAnsi="Nirmala UI" w:cs="Nirmala UI"/>
              </w:rPr>
              <w:t>মাতার নাম</w:t>
            </w:r>
          </w:p>
        </w:tc>
        <w:tc>
          <w:tcPr>
            <w:tcW w:w="7668" w:type="dxa"/>
          </w:tcPr>
          <w:p w:rsidR="006918A8" w:rsidRPr="007638BD" w:rsidRDefault="006918A8">
            <w:pPr>
              <w:rPr>
                <w:rFonts w:ascii="Nirmala UI" w:hAnsi="Nirmala UI" w:cs="Nirmala UI"/>
              </w:rPr>
            </w:pPr>
          </w:p>
          <w:p w:rsidR="00765014" w:rsidRPr="007638BD" w:rsidRDefault="00765014">
            <w:pPr>
              <w:rPr>
                <w:rFonts w:ascii="Nirmala UI" w:hAnsi="Nirmala UI" w:cs="Nirmala UI"/>
              </w:rPr>
            </w:pPr>
          </w:p>
        </w:tc>
      </w:tr>
      <w:tr w:rsidR="006918A8" w:rsidRPr="007638BD" w:rsidTr="006918A8">
        <w:tc>
          <w:tcPr>
            <w:tcW w:w="1800" w:type="dxa"/>
          </w:tcPr>
          <w:p w:rsidR="006918A8" w:rsidRPr="007638BD" w:rsidRDefault="006918A8" w:rsidP="00217E68">
            <w:pPr>
              <w:rPr>
                <w:rFonts w:ascii="Nirmala UI" w:hAnsi="Nirmala UI" w:cs="Nirmala UI"/>
              </w:rPr>
            </w:pPr>
            <w:r w:rsidRPr="007638BD">
              <w:rPr>
                <w:rFonts w:ascii="Nirmala UI" w:hAnsi="Nirmala UI" w:cs="Nirmala UI"/>
              </w:rPr>
              <w:lastRenderedPageBreak/>
              <w:t>বর্তমান/স্থায়ী ঠিকানা</w:t>
            </w:r>
            <w:r w:rsidR="00217E68" w:rsidRPr="007638BD">
              <w:rPr>
                <w:rFonts w:ascii="Nirmala UI" w:hAnsi="Nirmala UI" w:cs="Nirmala UI"/>
              </w:rPr>
              <w:t xml:space="preserve"> (যোগাযোগের জন্য)</w:t>
            </w:r>
          </w:p>
        </w:tc>
        <w:tc>
          <w:tcPr>
            <w:tcW w:w="7668" w:type="dxa"/>
          </w:tcPr>
          <w:p w:rsidR="006918A8" w:rsidRPr="007638BD" w:rsidRDefault="006918A8">
            <w:pPr>
              <w:rPr>
                <w:rFonts w:ascii="Nirmala UI" w:hAnsi="Nirmala UI" w:cs="Nirmala UI"/>
              </w:rPr>
            </w:pPr>
          </w:p>
          <w:p w:rsidR="00765014" w:rsidRPr="007638BD" w:rsidRDefault="00765014">
            <w:pPr>
              <w:rPr>
                <w:rFonts w:ascii="Nirmala UI" w:hAnsi="Nirmala UI" w:cs="Nirmala UI"/>
              </w:rPr>
            </w:pPr>
          </w:p>
          <w:p w:rsidR="00765014" w:rsidRPr="007638BD" w:rsidRDefault="00765014">
            <w:pPr>
              <w:rPr>
                <w:rFonts w:ascii="Nirmala UI" w:hAnsi="Nirmala UI" w:cs="Nirmala UI"/>
              </w:rPr>
            </w:pPr>
          </w:p>
          <w:p w:rsidR="00765014" w:rsidRPr="007638BD" w:rsidRDefault="00765014">
            <w:pPr>
              <w:rPr>
                <w:rFonts w:ascii="Nirmala UI" w:hAnsi="Nirmala UI" w:cs="Nirmala UI"/>
              </w:rPr>
            </w:pPr>
          </w:p>
        </w:tc>
      </w:tr>
    </w:tbl>
    <w:p w:rsidR="006918A8" w:rsidRPr="007638BD" w:rsidRDefault="006918A8">
      <w:pPr>
        <w:rPr>
          <w:rFonts w:ascii="Nirmala UI" w:hAnsi="Nirmala UI" w:cs="Nirmala UI"/>
          <w:sz w:val="6"/>
        </w:rPr>
      </w:pPr>
    </w:p>
    <w:p w:rsidR="006918A8" w:rsidRPr="007638BD" w:rsidRDefault="006918A8">
      <w:pPr>
        <w:rPr>
          <w:rFonts w:ascii="Nirmala UI" w:hAnsi="Nirmala UI" w:cs="Nirmala UI"/>
        </w:rPr>
      </w:pPr>
      <w:r w:rsidRPr="007638BD">
        <w:rPr>
          <w:rFonts w:ascii="Nirmala UI" w:hAnsi="Nirmala UI" w:cs="Nirmala UI"/>
        </w:rPr>
        <w:t>বি: দ্র: আবেদনকারী শুধুমাত্র প্রাপকের ঘর পুরণ করবে।</w:t>
      </w:r>
    </w:p>
    <w:sectPr w:rsidR="006918A8" w:rsidRPr="007638BD" w:rsidSect="00B469F4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4A00"/>
    <w:rsid w:val="00012046"/>
    <w:rsid w:val="00026880"/>
    <w:rsid w:val="00055147"/>
    <w:rsid w:val="000C1310"/>
    <w:rsid w:val="001B69D9"/>
    <w:rsid w:val="00217E68"/>
    <w:rsid w:val="002346D5"/>
    <w:rsid w:val="00292965"/>
    <w:rsid w:val="00294219"/>
    <w:rsid w:val="002E6A06"/>
    <w:rsid w:val="002F700C"/>
    <w:rsid w:val="004001CD"/>
    <w:rsid w:val="00426237"/>
    <w:rsid w:val="00426DD8"/>
    <w:rsid w:val="00454E80"/>
    <w:rsid w:val="00476E20"/>
    <w:rsid w:val="004E36F0"/>
    <w:rsid w:val="005076EC"/>
    <w:rsid w:val="005A0E7F"/>
    <w:rsid w:val="005D46FC"/>
    <w:rsid w:val="006918A8"/>
    <w:rsid w:val="006F2CC5"/>
    <w:rsid w:val="00720537"/>
    <w:rsid w:val="007638BD"/>
    <w:rsid w:val="00765014"/>
    <w:rsid w:val="007D6266"/>
    <w:rsid w:val="00814A00"/>
    <w:rsid w:val="008549A6"/>
    <w:rsid w:val="008966A3"/>
    <w:rsid w:val="0091403B"/>
    <w:rsid w:val="00914E6A"/>
    <w:rsid w:val="00915ACC"/>
    <w:rsid w:val="00947BB1"/>
    <w:rsid w:val="00975692"/>
    <w:rsid w:val="009A4AB0"/>
    <w:rsid w:val="009B4E39"/>
    <w:rsid w:val="00A30D47"/>
    <w:rsid w:val="00A47322"/>
    <w:rsid w:val="00A51B10"/>
    <w:rsid w:val="00AF1E27"/>
    <w:rsid w:val="00B070D0"/>
    <w:rsid w:val="00B469F4"/>
    <w:rsid w:val="00B64B66"/>
    <w:rsid w:val="00BB3EA7"/>
    <w:rsid w:val="00C2175F"/>
    <w:rsid w:val="00C50F3B"/>
    <w:rsid w:val="00D625FC"/>
    <w:rsid w:val="00E70D36"/>
    <w:rsid w:val="00E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3FAC7-AA05-4408-9369-622B43C2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73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esl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Mehedi</cp:lastModifiedBy>
  <cp:revision>51</cp:revision>
  <cp:lastPrinted>2022-01-12T10:04:00Z</cp:lastPrinted>
  <dcterms:created xsi:type="dcterms:W3CDTF">2018-06-24T05:19:00Z</dcterms:created>
  <dcterms:modified xsi:type="dcterms:W3CDTF">2022-01-14T08:55:00Z</dcterms:modified>
</cp:coreProperties>
</file>